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04417" w:rsidRPr="007F6EC7" w:rsidRDefault="00173CD5" w:rsidP="007F6EC7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An </w:t>
      </w:r>
      <w:r w:rsidR="007F6EC7" w:rsidRPr="007F6EC7">
        <w:rPr>
          <w:rFonts w:ascii="Times New Roman" w:hAnsi="Times New Roman" w:cs="Times New Roman"/>
          <w:b/>
          <w:sz w:val="32"/>
          <w:szCs w:val="32"/>
        </w:rPr>
        <w:t>Issue with Java Version</w:t>
      </w:r>
      <w:r w:rsidR="00BE5F03">
        <w:rPr>
          <w:rFonts w:ascii="Times New Roman" w:hAnsi="Times New Roman" w:cs="Times New Roman"/>
          <w:b/>
          <w:sz w:val="32"/>
          <w:szCs w:val="32"/>
        </w:rPr>
        <w:t xml:space="preserve"> When compared to Desktop Install</w:t>
      </w:r>
    </w:p>
    <w:p w:rsidR="007F6EC7" w:rsidRPr="007F6EC7" w:rsidRDefault="00173CD5" w:rsidP="007F6EC7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On </w:t>
      </w:r>
      <w:r w:rsidR="007F6EC7" w:rsidRPr="007F6EC7">
        <w:rPr>
          <w:rFonts w:ascii="Times New Roman" w:hAnsi="Times New Roman" w:cs="Times New Roman"/>
          <w:b/>
          <w:sz w:val="32"/>
          <w:szCs w:val="32"/>
        </w:rPr>
        <w:t>Window</w:t>
      </w:r>
      <w:r>
        <w:rPr>
          <w:rFonts w:ascii="Times New Roman" w:hAnsi="Times New Roman" w:cs="Times New Roman"/>
          <w:b/>
          <w:sz w:val="32"/>
          <w:szCs w:val="32"/>
        </w:rPr>
        <w:t>’s</w:t>
      </w:r>
      <w:r w:rsidR="007F6EC7" w:rsidRPr="007F6EC7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BE5F03">
        <w:rPr>
          <w:rFonts w:ascii="Times New Roman" w:hAnsi="Times New Roman" w:cs="Times New Roman"/>
          <w:b/>
          <w:sz w:val="32"/>
          <w:szCs w:val="32"/>
        </w:rPr>
        <w:t xml:space="preserve">7 and </w:t>
      </w:r>
      <w:r w:rsidR="007F6EC7" w:rsidRPr="007F6EC7">
        <w:rPr>
          <w:rFonts w:ascii="Times New Roman" w:hAnsi="Times New Roman" w:cs="Times New Roman"/>
          <w:b/>
          <w:sz w:val="32"/>
          <w:szCs w:val="32"/>
        </w:rPr>
        <w:t>10</w:t>
      </w:r>
    </w:p>
    <w:p w:rsidR="007F6EC7" w:rsidRDefault="007F6EC7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173CD5" w:rsidRPr="0029613B" w:rsidRDefault="0029613B">
      <w:pPr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29613B">
        <w:rPr>
          <w:rFonts w:ascii="Times New Roman" w:hAnsi="Times New Roman" w:cs="Times New Roman"/>
          <w:b/>
          <w:sz w:val="24"/>
          <w:szCs w:val="24"/>
          <w:u w:val="single"/>
        </w:rPr>
        <w:t>iSeries</w:t>
      </w:r>
      <w:proofErr w:type="gramEnd"/>
      <w:r w:rsidRPr="0029613B">
        <w:rPr>
          <w:rFonts w:ascii="Times New Roman" w:hAnsi="Times New Roman" w:cs="Times New Roman"/>
          <w:b/>
          <w:sz w:val="24"/>
          <w:szCs w:val="24"/>
          <w:u w:val="single"/>
        </w:rPr>
        <w:t xml:space="preserve"> Power</w:t>
      </w:r>
      <w:r>
        <w:rPr>
          <w:rFonts w:ascii="Times New Roman" w:hAnsi="Times New Roman" w:cs="Times New Roman"/>
          <w:b/>
          <w:sz w:val="24"/>
          <w:szCs w:val="24"/>
        </w:rPr>
        <w:t xml:space="preserve"> :</w:t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Pr="0029613B">
        <w:rPr>
          <w:rFonts w:ascii="Times New Roman" w:hAnsi="Times New Roman" w:cs="Times New Roman"/>
          <w:b/>
          <w:sz w:val="24"/>
          <w:szCs w:val="24"/>
        </w:rPr>
        <w:t>V7R1M0</w:t>
      </w:r>
    </w:p>
    <w:p w:rsidR="00173CD5" w:rsidRPr="00BE5F03" w:rsidRDefault="00BE5F03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proofErr w:type="spellStart"/>
      <w:proofErr w:type="gramStart"/>
      <w:r w:rsidRPr="00BE5F03">
        <w:rPr>
          <w:rFonts w:ascii="Times New Roman" w:hAnsi="Times New Roman" w:cs="Times New Roman"/>
          <w:b/>
          <w:sz w:val="24"/>
          <w:szCs w:val="24"/>
          <w:u w:val="single"/>
        </w:rPr>
        <w:t>iAccess</w:t>
      </w:r>
      <w:proofErr w:type="spellEnd"/>
      <w:proofErr w:type="gramEnd"/>
      <w:r w:rsidRPr="00BE5F03">
        <w:rPr>
          <w:rFonts w:ascii="Times New Roman" w:hAnsi="Times New Roman" w:cs="Times New Roman"/>
          <w:b/>
          <w:sz w:val="24"/>
          <w:szCs w:val="24"/>
          <w:u w:val="single"/>
        </w:rPr>
        <w:t xml:space="preserve"> Client : Version: 1.1.6.2 and 1.1.7.1</w:t>
      </w:r>
    </w:p>
    <w:p w:rsidR="0029613B" w:rsidRPr="0029613B" w:rsidRDefault="0029613B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29613B">
        <w:rPr>
          <w:rFonts w:ascii="Times New Roman" w:hAnsi="Times New Roman" w:cs="Times New Roman"/>
          <w:b/>
          <w:sz w:val="24"/>
          <w:szCs w:val="24"/>
          <w:u w:val="single"/>
        </w:rPr>
        <w:t>Screen Shot of Emulator Info</w:t>
      </w:r>
    </w:p>
    <w:p w:rsidR="00173CD5" w:rsidRDefault="00173CD5">
      <w:pPr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 wp14:anchorId="55385371" wp14:editId="6BDCBC1B">
            <wp:extent cx="2830498" cy="2095063"/>
            <wp:effectExtent l="0" t="0" r="8255" b="63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844709" cy="21055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E5F03">
        <w:rPr>
          <w:noProof/>
        </w:rPr>
        <w:drawing>
          <wp:inline distT="0" distB="0" distL="0" distR="0" wp14:anchorId="255F5BED" wp14:editId="56565961">
            <wp:extent cx="3114675" cy="2087785"/>
            <wp:effectExtent l="0" t="0" r="0" b="8255"/>
            <wp:docPr id="1" name="Picture 1" descr="cid:image001.png@01D2AC85.0C67C2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d:image001.png@01D2AC85.0C67C200"/>
                    <pic:cNvPicPr>
                      <a:picLocks noChangeAspect="1" noChangeArrowheads="1"/>
                    </pic:cNvPicPr>
                  </pic:nvPicPr>
                  <pic:blipFill>
                    <a:blip r:embed="rId5" r:link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62713" cy="21199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73CD5" w:rsidRPr="007F6EC7" w:rsidRDefault="00173CD5" w:rsidP="00173CD5">
      <w:pPr>
        <w:rPr>
          <w:rFonts w:ascii="Times New Roman" w:hAnsi="Times New Roman" w:cs="Times New Roman"/>
          <w:sz w:val="24"/>
          <w:szCs w:val="24"/>
        </w:rPr>
      </w:pPr>
    </w:p>
    <w:p w:rsidR="00173CD5" w:rsidRDefault="00173CD5" w:rsidP="00173CD5">
      <w:pPr>
        <w:rPr>
          <w:rFonts w:ascii="Times New Roman" w:hAnsi="Times New Roman" w:cs="Times New Roman"/>
          <w:sz w:val="24"/>
          <w:szCs w:val="24"/>
        </w:rPr>
      </w:pPr>
      <w:r w:rsidRPr="007F6EC7">
        <w:rPr>
          <w:rFonts w:ascii="Times New Roman" w:hAnsi="Times New Roman" w:cs="Times New Roman"/>
          <w:b/>
          <w:sz w:val="24"/>
          <w:szCs w:val="24"/>
          <w:u w:val="single"/>
        </w:rPr>
        <w:t>Client Access:</w:t>
      </w:r>
      <w:r>
        <w:rPr>
          <w:rFonts w:ascii="Times New Roman" w:hAnsi="Times New Roman" w:cs="Times New Roman"/>
          <w:sz w:val="24"/>
          <w:szCs w:val="24"/>
        </w:rPr>
        <w:tab/>
        <w:t xml:space="preserve">DSPPFM shows Tab Chars (Hex 05) as </w:t>
      </w:r>
      <w:r w:rsidRPr="00BE5F03">
        <w:rPr>
          <w:rFonts w:ascii="Times New Roman" w:hAnsi="Times New Roman" w:cs="Times New Roman"/>
          <w:sz w:val="24"/>
          <w:szCs w:val="24"/>
          <w:u w:val="single"/>
        </w:rPr>
        <w:t>Tab Characters</w:t>
      </w:r>
      <w:r w:rsidR="00BE5F03">
        <w:rPr>
          <w:rFonts w:ascii="Times New Roman" w:hAnsi="Times New Roman" w:cs="Times New Roman"/>
          <w:sz w:val="24"/>
          <w:szCs w:val="24"/>
        </w:rPr>
        <w:t xml:space="preserve"> </w:t>
      </w:r>
      <w:r w:rsidR="00BE5F03" w:rsidRPr="00BE5F03">
        <w:rPr>
          <w:rFonts w:ascii="Times New Roman" w:hAnsi="Times New Roman" w:cs="Times New Roman"/>
          <w:b/>
          <w:sz w:val="24"/>
          <w:szCs w:val="24"/>
        </w:rPr>
        <w:t>(correct)</w:t>
      </w:r>
    </w:p>
    <w:p w:rsidR="00173CD5" w:rsidRDefault="00173CD5" w:rsidP="00173CD5">
      <w:pPr>
        <w:rPr>
          <w:rFonts w:ascii="Times New Roman" w:hAnsi="Times New Roman" w:cs="Times New Roman"/>
          <w:sz w:val="24"/>
          <w:szCs w:val="24"/>
        </w:rPr>
      </w:pPr>
    </w:p>
    <w:p w:rsidR="00173CD5" w:rsidRDefault="00BE5F03" w:rsidP="00173CD5">
      <w:pPr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 wp14:anchorId="58B2C77B" wp14:editId="5D9B8F53">
            <wp:extent cx="6677025" cy="3755827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681082" cy="37581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E5F03" w:rsidRDefault="00BE5F03" w:rsidP="00173CD5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173CD5" w:rsidRDefault="00173CD5" w:rsidP="00173CD5">
      <w:pPr>
        <w:rPr>
          <w:rFonts w:ascii="Times New Roman" w:hAnsi="Times New Roman" w:cs="Times New Roman"/>
          <w:sz w:val="24"/>
          <w:szCs w:val="24"/>
        </w:rPr>
      </w:pPr>
      <w:r w:rsidRPr="007F6EC7">
        <w:rPr>
          <w:rFonts w:ascii="Times New Roman" w:hAnsi="Times New Roman" w:cs="Times New Roman"/>
          <w:b/>
          <w:sz w:val="24"/>
          <w:szCs w:val="24"/>
          <w:u w:val="single"/>
        </w:rPr>
        <w:lastRenderedPageBreak/>
        <w:t>Java Version: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DSPPFM shows Tab Chars (Hex 05) as </w:t>
      </w:r>
      <w:r w:rsidRPr="00BE5F03">
        <w:rPr>
          <w:rFonts w:ascii="Times New Roman" w:hAnsi="Times New Roman" w:cs="Times New Roman"/>
          <w:sz w:val="24"/>
          <w:szCs w:val="24"/>
          <w:u w:val="single"/>
        </w:rPr>
        <w:t>Question Marks</w:t>
      </w:r>
      <w:r w:rsidR="00BE5F03">
        <w:rPr>
          <w:rFonts w:ascii="Times New Roman" w:hAnsi="Times New Roman" w:cs="Times New Roman"/>
          <w:sz w:val="24"/>
          <w:szCs w:val="24"/>
        </w:rPr>
        <w:t xml:space="preserve"> </w:t>
      </w:r>
      <w:r w:rsidR="00BE5F03" w:rsidRPr="00BE5F03">
        <w:rPr>
          <w:rFonts w:ascii="Times New Roman" w:hAnsi="Times New Roman" w:cs="Times New Roman"/>
          <w:b/>
          <w:sz w:val="24"/>
          <w:szCs w:val="24"/>
        </w:rPr>
        <w:t>(incorrect)</w:t>
      </w:r>
    </w:p>
    <w:p w:rsidR="00173CD5" w:rsidRPr="007F6EC7" w:rsidRDefault="00173CD5">
      <w:pPr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 wp14:anchorId="531FDDED" wp14:editId="4AD4C0B8">
            <wp:extent cx="6677025" cy="3755827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681692" cy="37584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173CD5" w:rsidRPr="007F6EC7" w:rsidSect="00BE5F03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6EC7"/>
    <w:rsid w:val="00173CD5"/>
    <w:rsid w:val="0029613B"/>
    <w:rsid w:val="007F6EC7"/>
    <w:rsid w:val="0095175F"/>
    <w:rsid w:val="00BE5F03"/>
    <w:rsid w:val="00D044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A29B5AD-40AC-4976-9999-EA8FF0C0A5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webSettings" Target="webSettings.xml"/><Relationship Id="rId7" Type="http://schemas.openxmlformats.org/officeDocument/2006/relationships/image" Target="media/image3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cid:image001.png@01D2AC85.0C67C200" TargetMode="External"/><Relationship Id="rId5" Type="http://schemas.openxmlformats.org/officeDocument/2006/relationships/image" Target="media/image2.png"/><Relationship Id="rId10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51</Words>
  <Characters>291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Cuddemi, Paul</dc:creator>
  <cp:keywords/>
  <dc:description/>
  <cp:lastModifiedBy>Mondalto, Mark</cp:lastModifiedBy>
  <cp:revision>2</cp:revision>
  <dcterms:created xsi:type="dcterms:W3CDTF">2017-04-03T18:24:00Z</dcterms:created>
  <dcterms:modified xsi:type="dcterms:W3CDTF">2017-04-03T18:24:00Z</dcterms:modified>
</cp:coreProperties>
</file>